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F866E" w14:textId="3D9F30A1" w:rsidR="00E37BAE" w:rsidRPr="009C48E8" w:rsidRDefault="00E37BAE" w:rsidP="00E37BAE">
      <w:pPr>
        <w:rPr>
          <w:rFonts w:cstheme="minorHAnsi"/>
          <w:b/>
          <w:bCs/>
          <w:color w:val="000000" w:themeColor="text1"/>
          <w:u w:val="single"/>
          <w:lang w:val="nl-NL"/>
        </w:rPr>
      </w:pPr>
      <w:r w:rsidRPr="009C48E8">
        <w:rPr>
          <w:rFonts w:cstheme="minorHAnsi"/>
          <w:b/>
          <w:bCs/>
          <w:color w:val="000000" w:themeColor="text1"/>
          <w:u w:val="single"/>
          <w:lang w:val="nl-NL"/>
        </w:rPr>
        <w:t>BIO - NOAH VANDEN ABEELE – MAGNOLIA</w:t>
      </w:r>
      <w:r w:rsidR="0060440A">
        <w:rPr>
          <w:rFonts w:cstheme="minorHAnsi"/>
          <w:b/>
          <w:bCs/>
          <w:color w:val="000000" w:themeColor="text1"/>
          <w:u w:val="single"/>
          <w:lang w:val="nl-NL"/>
        </w:rPr>
        <w:t xml:space="preserve"> 202</w:t>
      </w:r>
      <w:r w:rsidR="009E3D3F">
        <w:rPr>
          <w:rFonts w:cstheme="minorHAnsi"/>
          <w:b/>
          <w:bCs/>
          <w:color w:val="000000" w:themeColor="text1"/>
          <w:u w:val="single"/>
          <w:lang w:val="nl-NL"/>
        </w:rPr>
        <w:t>6</w:t>
      </w:r>
    </w:p>
    <w:p w14:paraId="3E84FDE2" w14:textId="77777777" w:rsidR="00E37BAE" w:rsidRPr="009C48E8" w:rsidRDefault="00E37BAE" w:rsidP="00E37BAE">
      <w:pPr>
        <w:rPr>
          <w:color w:val="000000" w:themeColor="text1"/>
          <w:lang w:val="nl-BE"/>
        </w:rPr>
      </w:pPr>
    </w:p>
    <w:p w14:paraId="0F0C8B5D" w14:textId="6BA86C46" w:rsidR="00E37BAE" w:rsidRDefault="00E37BAE" w:rsidP="00E37BAE">
      <w:pPr>
        <w:rPr>
          <w:color w:val="000000" w:themeColor="text1"/>
          <w:lang w:val="en-US"/>
        </w:rPr>
      </w:pPr>
      <w:r w:rsidRPr="009C48E8">
        <w:rPr>
          <w:color w:val="000000" w:themeColor="text1"/>
          <w:lang w:val="en-US"/>
        </w:rPr>
        <w:t xml:space="preserve">With his third album Magnolia, Noah returns to the essence. Back to when he played the piano for himself, in total freedom. </w:t>
      </w:r>
      <w:r w:rsidR="008E0B13" w:rsidRPr="009C48E8">
        <w:rPr>
          <w:color w:val="000000" w:themeColor="text1"/>
          <w:lang w:val="en-US"/>
        </w:rPr>
        <w:t>This solo album reveals his unique bond with the instrument.</w:t>
      </w:r>
      <w:r w:rsidR="00B12F3A" w:rsidRPr="009C48E8">
        <w:rPr>
          <w:color w:val="000000" w:themeColor="text1"/>
          <w:lang w:val="en-US"/>
        </w:rPr>
        <w:t xml:space="preserve"> </w:t>
      </w:r>
      <w:r w:rsidRPr="009C48E8">
        <w:rPr>
          <w:color w:val="000000" w:themeColor="text1"/>
          <w:lang w:val="en-US"/>
        </w:rPr>
        <w:t>It sounds fragile, intimate, yet intense. Each piece</w:t>
      </w:r>
      <w:r w:rsidR="00E6400A" w:rsidRPr="009C48E8">
        <w:rPr>
          <w:color w:val="000000" w:themeColor="text1"/>
          <w:lang w:val="en-US"/>
        </w:rPr>
        <w:t xml:space="preserve"> balancing</w:t>
      </w:r>
      <w:r w:rsidRPr="009C48E8">
        <w:rPr>
          <w:color w:val="000000" w:themeColor="text1"/>
          <w:lang w:val="en-US"/>
        </w:rPr>
        <w:t xml:space="preserve"> between simplicity and complexity, with complete honesty.</w:t>
      </w:r>
    </w:p>
    <w:p w14:paraId="1180D7DB" w14:textId="77777777" w:rsidR="0060440A" w:rsidRDefault="0060440A" w:rsidP="00E37BAE">
      <w:pPr>
        <w:rPr>
          <w:color w:val="000000" w:themeColor="text1"/>
          <w:lang w:val="en-US"/>
        </w:rPr>
      </w:pPr>
    </w:p>
    <w:p w14:paraId="02E8A30E" w14:textId="63E977B3" w:rsidR="0060440A" w:rsidRPr="009C48E8" w:rsidRDefault="0060440A" w:rsidP="00E37BAE">
      <w:pPr>
        <w:rPr>
          <w:color w:val="000000" w:themeColor="text1"/>
          <w:lang w:val="en-US"/>
        </w:rPr>
      </w:pPr>
      <w:r>
        <w:t xml:space="preserve">Noah Vanden Abeele </w:t>
      </w:r>
      <w:proofErr w:type="spellStart"/>
      <w:r>
        <w:t>is</w:t>
      </w:r>
      <w:proofErr w:type="spellEnd"/>
      <w:r>
        <w:t xml:space="preserve"> an </w:t>
      </w:r>
      <w:proofErr w:type="spellStart"/>
      <w:r>
        <w:t>artist</w:t>
      </w:r>
      <w:proofErr w:type="spellEnd"/>
      <w:r>
        <w:t xml:space="preserve"> </w:t>
      </w:r>
      <w:proofErr w:type="spellStart"/>
      <w:r>
        <w:t>who</w:t>
      </w:r>
      <w:proofErr w:type="spellEnd"/>
      <w:r>
        <w:t xml:space="preserve"> continues to spread </w:t>
      </w:r>
      <w:proofErr w:type="spellStart"/>
      <w:r>
        <w:t>his</w:t>
      </w:r>
      <w:proofErr w:type="spellEnd"/>
      <w:r>
        <w:t xml:space="preserve"> </w:t>
      </w:r>
      <w:proofErr w:type="spellStart"/>
      <w:r>
        <w:t>wings</w:t>
      </w:r>
      <w:proofErr w:type="spellEnd"/>
      <w:r>
        <w:t xml:space="preserve"> in the world of music. </w:t>
      </w:r>
      <w:proofErr w:type="spellStart"/>
      <w:r>
        <w:t>With</w:t>
      </w:r>
      <w:proofErr w:type="spellEnd"/>
      <w:r>
        <w:t xml:space="preserve"> </w:t>
      </w:r>
      <w:proofErr w:type="spellStart"/>
      <w:r>
        <w:t>his</w:t>
      </w:r>
      <w:proofErr w:type="spellEnd"/>
      <w:r>
        <w:t xml:space="preserve"> </w:t>
      </w:r>
      <w:proofErr w:type="spellStart"/>
      <w:r>
        <w:t>debut</w:t>
      </w:r>
      <w:proofErr w:type="spellEnd"/>
      <w:r>
        <w:t xml:space="preserve"> album </w:t>
      </w:r>
      <w:r>
        <w:rPr>
          <w:rStyle w:val="Emphasis"/>
        </w:rPr>
        <w:t>UNIVERSE</w:t>
      </w:r>
      <w:r>
        <w:t xml:space="preserve"> (2018) and </w:t>
      </w:r>
      <w:proofErr w:type="spellStart"/>
      <w:r>
        <w:t>its</w:t>
      </w:r>
      <w:proofErr w:type="spellEnd"/>
      <w:r>
        <w:t xml:space="preserve"> follow-up </w:t>
      </w:r>
      <w:r>
        <w:rPr>
          <w:rStyle w:val="Emphasis"/>
        </w:rPr>
        <w:t>HORIZON</w:t>
      </w:r>
      <w:r>
        <w:t xml:space="preserve"> (2022), </w:t>
      </w:r>
      <w:proofErr w:type="spellStart"/>
      <w:r>
        <w:t>he</w:t>
      </w:r>
      <w:proofErr w:type="spellEnd"/>
      <w:r>
        <w:t xml:space="preserve"> has </w:t>
      </w:r>
      <w:proofErr w:type="spellStart"/>
      <w:r>
        <w:t>performed</w:t>
      </w:r>
      <w:proofErr w:type="spellEnd"/>
      <w:r>
        <w:t xml:space="preserve"> at venues </w:t>
      </w:r>
      <w:proofErr w:type="spellStart"/>
      <w:r>
        <w:t>including</w:t>
      </w:r>
      <w:proofErr w:type="spellEnd"/>
      <w:r>
        <w:t xml:space="preserve"> Gent Jazz, Flagey Piano Days, and the </w:t>
      </w:r>
      <w:proofErr w:type="spellStart"/>
      <w:r>
        <w:t>Concertgebouw</w:t>
      </w:r>
      <w:proofErr w:type="spellEnd"/>
      <w:r>
        <w:t xml:space="preserve"> in Amsterdam. As </w:t>
      </w:r>
      <w:proofErr w:type="spellStart"/>
      <w:r>
        <w:t>his</w:t>
      </w:r>
      <w:proofErr w:type="spellEnd"/>
      <w:r>
        <w:t xml:space="preserve"> audience </w:t>
      </w:r>
      <w:proofErr w:type="spellStart"/>
      <w:r>
        <w:t>grows</w:t>
      </w:r>
      <w:proofErr w:type="spellEnd"/>
      <w:r>
        <w:t xml:space="preserve">, </w:t>
      </w:r>
      <w:proofErr w:type="spellStart"/>
      <w:r>
        <w:t>he</w:t>
      </w:r>
      <w:proofErr w:type="spellEnd"/>
      <w:r>
        <w:t xml:space="preserve"> </w:t>
      </w:r>
      <w:proofErr w:type="spellStart"/>
      <w:r>
        <w:t>increasingly</w:t>
      </w:r>
      <w:proofErr w:type="spellEnd"/>
      <w:r>
        <w:t xml:space="preserve"> </w:t>
      </w:r>
      <w:proofErr w:type="spellStart"/>
      <w:r>
        <w:t>performs</w:t>
      </w:r>
      <w:proofErr w:type="spellEnd"/>
      <w:r>
        <w:t xml:space="preserve"> to </w:t>
      </w:r>
      <w:proofErr w:type="spellStart"/>
      <w:r>
        <w:t>sold</w:t>
      </w:r>
      <w:proofErr w:type="spellEnd"/>
      <w:r>
        <w:t>-out venues.</w:t>
      </w:r>
    </w:p>
    <w:p w14:paraId="6F4B3477" w14:textId="77777777" w:rsidR="00F42C08" w:rsidRPr="009C48E8" w:rsidRDefault="00F42C08" w:rsidP="00E37BAE">
      <w:pPr>
        <w:rPr>
          <w:color w:val="000000" w:themeColor="text1"/>
          <w:lang w:val="en-US"/>
        </w:rPr>
      </w:pPr>
    </w:p>
    <w:p w14:paraId="3328B696" w14:textId="4FA940ED" w:rsidR="00E37BAE" w:rsidRPr="00827A7F" w:rsidRDefault="008E0B13" w:rsidP="00E37BAE">
      <w:pPr>
        <w:rPr>
          <w:i/>
          <w:iCs/>
          <w:color w:val="000000" w:themeColor="text1"/>
          <w:lang w:val="en-US"/>
        </w:rPr>
      </w:pPr>
      <w:r w:rsidRPr="009C48E8">
        <w:rPr>
          <w:color w:val="000000" w:themeColor="text1"/>
          <w:lang w:val="en-US"/>
        </w:rPr>
        <w:t>Noah</w:t>
      </w:r>
      <w:r w:rsidR="00E37BAE" w:rsidRPr="009C48E8">
        <w:rPr>
          <w:color w:val="000000" w:themeColor="text1"/>
          <w:lang w:val="en-US"/>
        </w:rPr>
        <w:t xml:space="preserve"> has been improvising on the piano since childhood, even before taking his first lessons.</w:t>
      </w:r>
      <w:r w:rsidR="00F42C08" w:rsidRPr="009C48E8">
        <w:rPr>
          <w:color w:val="000000" w:themeColor="text1"/>
          <w:lang w:val="en-US"/>
        </w:rPr>
        <w:t xml:space="preserve"> </w:t>
      </w:r>
      <w:r w:rsidR="00E37BAE" w:rsidRPr="009C48E8">
        <w:rPr>
          <w:color w:val="000000" w:themeColor="text1"/>
          <w:lang w:val="en-US"/>
        </w:rPr>
        <w:t>Later, as</w:t>
      </w:r>
      <w:r w:rsidR="00B12F3A" w:rsidRPr="009C48E8">
        <w:rPr>
          <w:color w:val="000000" w:themeColor="text1"/>
          <w:lang w:val="en-US"/>
        </w:rPr>
        <w:t xml:space="preserve"> </w:t>
      </w:r>
      <w:r w:rsidRPr="009C48E8">
        <w:rPr>
          <w:color w:val="000000" w:themeColor="text1"/>
          <w:lang w:val="en-US"/>
        </w:rPr>
        <w:t>he</w:t>
      </w:r>
      <w:r w:rsidR="00E37BAE" w:rsidRPr="009C48E8">
        <w:rPr>
          <w:color w:val="000000" w:themeColor="text1"/>
          <w:lang w:val="en-US"/>
        </w:rPr>
        <w:t xml:space="preserve"> immersed himself in classical music and obtained his Master’s degree in piano at the Royal Conservatory of Brussels, the desire for freedom remained strong. </w:t>
      </w:r>
      <w:r w:rsidR="00E37BAE" w:rsidRPr="00827A7F">
        <w:rPr>
          <w:i/>
          <w:iCs/>
          <w:color w:val="000000" w:themeColor="text1"/>
          <w:lang w:val="en-US"/>
        </w:rPr>
        <w:t>“</w:t>
      </w:r>
      <w:r w:rsidR="00F42C08" w:rsidRPr="00827A7F">
        <w:rPr>
          <w:i/>
          <w:iCs/>
          <w:color w:val="000000" w:themeColor="text1"/>
          <w:lang w:val="en-US"/>
        </w:rPr>
        <w:t xml:space="preserve">My relationship with music conflicted with the conservative values and tacit codes of </w:t>
      </w:r>
      <w:r w:rsidRPr="00827A7F">
        <w:rPr>
          <w:i/>
          <w:iCs/>
          <w:color w:val="000000" w:themeColor="text1"/>
          <w:lang w:val="en-US"/>
        </w:rPr>
        <w:t>the</w:t>
      </w:r>
      <w:r w:rsidR="00F42C08" w:rsidRPr="00827A7F">
        <w:rPr>
          <w:i/>
          <w:iCs/>
          <w:color w:val="000000" w:themeColor="text1"/>
          <w:lang w:val="en-US"/>
        </w:rPr>
        <w:t xml:space="preserve"> institution. But I remain grateful for </w:t>
      </w:r>
      <w:r w:rsidRPr="00827A7F">
        <w:rPr>
          <w:i/>
          <w:iCs/>
          <w:color w:val="000000" w:themeColor="text1"/>
          <w:lang w:val="en-US"/>
        </w:rPr>
        <w:t xml:space="preserve">the </w:t>
      </w:r>
      <w:r w:rsidR="00F42C08" w:rsidRPr="00827A7F">
        <w:rPr>
          <w:i/>
          <w:iCs/>
          <w:color w:val="000000" w:themeColor="text1"/>
          <w:lang w:val="en-US"/>
        </w:rPr>
        <w:t>training</w:t>
      </w:r>
      <w:r w:rsidRPr="00827A7F">
        <w:rPr>
          <w:i/>
          <w:iCs/>
          <w:color w:val="000000" w:themeColor="text1"/>
          <w:lang w:val="en-US"/>
        </w:rPr>
        <w:t xml:space="preserve"> I received there</w:t>
      </w:r>
      <w:r w:rsidR="00F42C08" w:rsidRPr="00827A7F">
        <w:rPr>
          <w:i/>
          <w:iCs/>
          <w:color w:val="000000" w:themeColor="text1"/>
          <w:lang w:val="en-US"/>
        </w:rPr>
        <w:t>: it taught me a great deal and allowed me to deepen my technical, musical, and harmonic knowledge.</w:t>
      </w:r>
      <w:r w:rsidR="00E37BAE" w:rsidRPr="00827A7F">
        <w:rPr>
          <w:i/>
          <w:iCs/>
          <w:color w:val="000000" w:themeColor="text1"/>
          <w:lang w:val="en-US"/>
        </w:rPr>
        <w:t>”</w:t>
      </w:r>
    </w:p>
    <w:p w14:paraId="3BF16DFC" w14:textId="77777777" w:rsidR="00F42C08" w:rsidRPr="009C48E8" w:rsidRDefault="00F42C08" w:rsidP="00E37BAE">
      <w:pPr>
        <w:rPr>
          <w:color w:val="000000" w:themeColor="text1"/>
          <w:lang w:val="en-US"/>
        </w:rPr>
      </w:pPr>
    </w:p>
    <w:p w14:paraId="3815400D" w14:textId="39DA521F" w:rsidR="00E37BAE" w:rsidRPr="009C48E8" w:rsidRDefault="00E37BAE" w:rsidP="00E37BAE">
      <w:pPr>
        <w:rPr>
          <w:color w:val="000000" w:themeColor="text1"/>
          <w:lang w:val="en-US"/>
        </w:rPr>
      </w:pPr>
      <w:r w:rsidRPr="009C48E8">
        <w:rPr>
          <w:color w:val="000000" w:themeColor="text1"/>
          <w:lang w:val="en-US"/>
        </w:rPr>
        <w:t>After a long journey</w:t>
      </w:r>
      <w:r w:rsidR="00B12F3A" w:rsidRPr="009C48E8">
        <w:rPr>
          <w:color w:val="000000" w:themeColor="text1"/>
          <w:lang w:val="en-US"/>
        </w:rPr>
        <w:t xml:space="preserve"> </w:t>
      </w:r>
      <w:r w:rsidRPr="009C48E8">
        <w:rPr>
          <w:color w:val="000000" w:themeColor="text1"/>
          <w:lang w:val="en-US"/>
        </w:rPr>
        <w:t>with detours driven by a growing urge for change and renewal</w:t>
      </w:r>
      <w:r w:rsidR="008E0B13" w:rsidRPr="009C48E8">
        <w:rPr>
          <w:color w:val="000000" w:themeColor="text1"/>
          <w:lang w:val="en-US"/>
        </w:rPr>
        <w:t>,</w:t>
      </w:r>
      <w:r w:rsidR="00B12F3A" w:rsidRPr="009C48E8">
        <w:rPr>
          <w:color w:val="000000" w:themeColor="text1"/>
          <w:lang w:val="en-US"/>
        </w:rPr>
        <w:t xml:space="preserve"> </w:t>
      </w:r>
      <w:r w:rsidRPr="009C48E8">
        <w:rPr>
          <w:color w:val="000000" w:themeColor="text1"/>
          <w:lang w:val="en-US"/>
        </w:rPr>
        <w:t>the intimate connection with his piano only deepened.</w:t>
      </w:r>
    </w:p>
    <w:p w14:paraId="224714F5" w14:textId="078D2F08" w:rsidR="00F42C08" w:rsidRPr="00827A7F" w:rsidRDefault="00F42C08" w:rsidP="00E37BAE">
      <w:pPr>
        <w:rPr>
          <w:i/>
          <w:iCs/>
          <w:color w:val="000000" w:themeColor="text1"/>
          <w:lang w:val="en-US"/>
        </w:rPr>
      </w:pPr>
      <w:r w:rsidRPr="00827A7F">
        <w:rPr>
          <w:i/>
          <w:iCs/>
          <w:color w:val="000000" w:themeColor="text1"/>
          <w:lang w:val="en-US"/>
        </w:rPr>
        <w:t xml:space="preserve">"The common thread </w:t>
      </w:r>
      <w:r w:rsidR="008E0B13" w:rsidRPr="00827A7F">
        <w:rPr>
          <w:i/>
          <w:iCs/>
          <w:color w:val="000000" w:themeColor="text1"/>
          <w:lang w:val="en-US"/>
        </w:rPr>
        <w:t xml:space="preserve">in </w:t>
      </w:r>
      <w:r w:rsidRPr="00827A7F">
        <w:rPr>
          <w:i/>
          <w:iCs/>
          <w:color w:val="000000" w:themeColor="text1"/>
          <w:lang w:val="en-US"/>
        </w:rPr>
        <w:t>my life and my music is freedom. My two previous albums were well received</w:t>
      </w:r>
      <w:r w:rsidRPr="00827A7F">
        <w:rPr>
          <w:b/>
          <w:bCs/>
          <w:i/>
          <w:iCs/>
          <w:color w:val="000000" w:themeColor="text1"/>
          <w:lang w:val="en-US"/>
        </w:rPr>
        <w:t xml:space="preserve"> </w:t>
      </w:r>
      <w:r w:rsidRPr="00827A7F">
        <w:rPr>
          <w:i/>
          <w:iCs/>
          <w:color w:val="000000" w:themeColor="text1"/>
          <w:lang w:val="en-US"/>
        </w:rPr>
        <w:t>and I am very grateful for that. The risk then</w:t>
      </w:r>
      <w:r w:rsidR="00E85564" w:rsidRPr="00827A7F">
        <w:rPr>
          <w:i/>
          <w:iCs/>
          <w:color w:val="000000" w:themeColor="text1"/>
          <w:lang w:val="en-US"/>
        </w:rPr>
        <w:t xml:space="preserve"> lies in</w:t>
      </w:r>
      <w:r w:rsidRPr="00827A7F">
        <w:rPr>
          <w:i/>
          <w:iCs/>
          <w:color w:val="000000" w:themeColor="text1"/>
          <w:lang w:val="en-US"/>
        </w:rPr>
        <w:t xml:space="preserve"> wanting to stay in your comfort zone. But</w:t>
      </w:r>
      <w:r w:rsidR="00B12F3A" w:rsidRPr="00827A7F">
        <w:rPr>
          <w:i/>
          <w:iCs/>
          <w:color w:val="000000" w:themeColor="text1"/>
          <w:lang w:val="en-US"/>
        </w:rPr>
        <w:t xml:space="preserve"> </w:t>
      </w:r>
      <w:r w:rsidR="008C42C7" w:rsidRPr="00827A7F">
        <w:rPr>
          <w:i/>
          <w:iCs/>
          <w:color w:val="000000" w:themeColor="text1"/>
          <w:lang w:val="en-US"/>
        </w:rPr>
        <w:t>then</w:t>
      </w:r>
      <w:r w:rsidRPr="00827A7F">
        <w:rPr>
          <w:i/>
          <w:iCs/>
          <w:color w:val="000000" w:themeColor="text1"/>
          <w:lang w:val="en-US"/>
        </w:rPr>
        <w:t xml:space="preserve">, who are you as an artist? </w:t>
      </w:r>
      <w:r w:rsidR="00E85564" w:rsidRPr="00827A7F">
        <w:rPr>
          <w:i/>
          <w:iCs/>
          <w:color w:val="000000" w:themeColor="text1"/>
          <w:lang w:val="en-US"/>
        </w:rPr>
        <w:t>One</w:t>
      </w:r>
      <w:r w:rsidRPr="00827A7F">
        <w:rPr>
          <w:i/>
          <w:iCs/>
          <w:color w:val="000000" w:themeColor="text1"/>
          <w:lang w:val="en-US"/>
        </w:rPr>
        <w:t xml:space="preserve"> must remain true to </w:t>
      </w:r>
      <w:r w:rsidR="00E85564" w:rsidRPr="00827A7F">
        <w:rPr>
          <w:i/>
          <w:iCs/>
          <w:color w:val="000000" w:themeColor="text1"/>
          <w:lang w:val="en-US"/>
        </w:rPr>
        <w:t>himself</w:t>
      </w:r>
      <w:r w:rsidRPr="00827A7F">
        <w:rPr>
          <w:i/>
          <w:iCs/>
          <w:color w:val="000000" w:themeColor="text1"/>
          <w:lang w:val="en-US"/>
        </w:rPr>
        <w:t>. And I want to be free, not conform to anything or anyone. My piano is my anchor, my buddy. I feel like nothing and no one can break this intimate relationship I</w:t>
      </w:r>
      <w:r w:rsidR="00B12F3A" w:rsidRPr="00827A7F">
        <w:rPr>
          <w:i/>
          <w:iCs/>
          <w:color w:val="000000" w:themeColor="text1"/>
          <w:lang w:val="en-US"/>
        </w:rPr>
        <w:t xml:space="preserve"> </w:t>
      </w:r>
      <w:r w:rsidR="00E85564" w:rsidRPr="00827A7F">
        <w:rPr>
          <w:i/>
          <w:iCs/>
          <w:color w:val="000000" w:themeColor="text1"/>
          <w:lang w:val="en-US"/>
        </w:rPr>
        <w:t xml:space="preserve">have </w:t>
      </w:r>
      <w:r w:rsidRPr="00827A7F">
        <w:rPr>
          <w:i/>
          <w:iCs/>
          <w:color w:val="000000" w:themeColor="text1"/>
          <w:lang w:val="en-US"/>
        </w:rPr>
        <w:t>with my instrument."</w:t>
      </w:r>
    </w:p>
    <w:p w14:paraId="1BFBB381" w14:textId="77777777" w:rsidR="00F42C08" w:rsidRPr="009C48E8" w:rsidRDefault="00F42C08" w:rsidP="00E37BAE">
      <w:pPr>
        <w:rPr>
          <w:color w:val="000000" w:themeColor="text1"/>
          <w:lang w:val="en-US"/>
        </w:rPr>
      </w:pPr>
    </w:p>
    <w:p w14:paraId="22220DB1" w14:textId="52C86944" w:rsidR="00E37BAE" w:rsidRPr="009C48E8" w:rsidRDefault="00E37BAE" w:rsidP="00E37BAE">
      <w:pPr>
        <w:rPr>
          <w:color w:val="000000" w:themeColor="text1"/>
          <w:lang w:val="en-US"/>
        </w:rPr>
      </w:pPr>
      <w:r w:rsidRPr="009C48E8">
        <w:rPr>
          <w:color w:val="000000" w:themeColor="text1"/>
          <w:lang w:val="en-US"/>
        </w:rPr>
        <w:t>M</w:t>
      </w:r>
      <w:r w:rsidR="00F42C08" w:rsidRPr="009C48E8">
        <w:rPr>
          <w:color w:val="000000" w:themeColor="text1"/>
          <w:lang w:val="en-US"/>
        </w:rPr>
        <w:t xml:space="preserve">AGNOLIA </w:t>
      </w:r>
      <w:r w:rsidRPr="009C48E8">
        <w:rPr>
          <w:color w:val="000000" w:themeColor="text1"/>
          <w:lang w:val="en-US"/>
        </w:rPr>
        <w:t xml:space="preserve">is the culmination of that long journey. </w:t>
      </w:r>
      <w:r w:rsidR="00387528" w:rsidRPr="009C48E8">
        <w:rPr>
          <w:color w:val="000000" w:themeColor="text1"/>
          <w:lang w:val="en-US"/>
        </w:rPr>
        <w:t xml:space="preserve">The moment </w:t>
      </w:r>
      <w:r w:rsidR="00D97A57" w:rsidRPr="009C48E8">
        <w:rPr>
          <w:color w:val="000000" w:themeColor="text1"/>
          <w:lang w:val="en-US"/>
        </w:rPr>
        <w:t xml:space="preserve">when </w:t>
      </w:r>
      <w:r w:rsidR="00387528" w:rsidRPr="009C48E8">
        <w:rPr>
          <w:color w:val="000000" w:themeColor="text1"/>
          <w:lang w:val="en-US"/>
        </w:rPr>
        <w:t>the</w:t>
      </w:r>
      <w:r w:rsidR="00EE0805" w:rsidRPr="009C48E8">
        <w:rPr>
          <w:color w:val="000000" w:themeColor="text1"/>
          <w:lang w:val="en-US"/>
        </w:rPr>
        <w:t xml:space="preserve"> </w:t>
      </w:r>
      <w:r w:rsidR="00B12F3A" w:rsidRPr="009C48E8">
        <w:rPr>
          <w:color w:val="000000" w:themeColor="text1"/>
          <w:lang w:val="en-US"/>
        </w:rPr>
        <w:t>tree</w:t>
      </w:r>
      <w:r w:rsidR="00EE0805" w:rsidRPr="009C48E8">
        <w:rPr>
          <w:color w:val="000000" w:themeColor="text1"/>
          <w:lang w:val="en-US"/>
        </w:rPr>
        <w:t xml:space="preserve"> has formed strong roots, the</w:t>
      </w:r>
      <w:r w:rsidR="00387528" w:rsidRPr="009C48E8">
        <w:rPr>
          <w:color w:val="000000" w:themeColor="text1"/>
          <w:lang w:val="en-US"/>
        </w:rPr>
        <w:t xml:space="preserve"> flower unfold</w:t>
      </w:r>
      <w:r w:rsidR="00EE0805" w:rsidRPr="009C48E8">
        <w:rPr>
          <w:color w:val="000000" w:themeColor="text1"/>
          <w:lang w:val="en-US"/>
        </w:rPr>
        <w:t>s and</w:t>
      </w:r>
      <w:r w:rsidR="00387528" w:rsidRPr="009C48E8">
        <w:rPr>
          <w:color w:val="000000" w:themeColor="text1"/>
          <w:lang w:val="en-US"/>
        </w:rPr>
        <w:t xml:space="preserve"> reaches full bloom</w:t>
      </w:r>
      <w:r w:rsidR="00EE0805" w:rsidRPr="009C48E8">
        <w:rPr>
          <w:color w:val="000000" w:themeColor="text1"/>
          <w:lang w:val="en-US"/>
        </w:rPr>
        <w:t xml:space="preserve"> </w:t>
      </w:r>
      <w:r w:rsidR="00387528" w:rsidRPr="009C48E8">
        <w:rPr>
          <w:color w:val="000000" w:themeColor="text1"/>
          <w:lang w:val="en-US"/>
        </w:rPr>
        <w:t>after enduring many seasons.</w:t>
      </w:r>
    </w:p>
    <w:p w14:paraId="0F741120" w14:textId="77777777" w:rsidR="00F42C08" w:rsidRPr="009C48E8" w:rsidRDefault="00F42C08" w:rsidP="00E37BAE">
      <w:pPr>
        <w:rPr>
          <w:color w:val="000000" w:themeColor="text1"/>
          <w:lang w:val="en-US"/>
        </w:rPr>
      </w:pPr>
    </w:p>
    <w:p w14:paraId="72C1B996" w14:textId="400F6D13" w:rsidR="00055607" w:rsidRPr="009C48E8" w:rsidRDefault="00E37BAE" w:rsidP="00E37BAE">
      <w:pPr>
        <w:rPr>
          <w:color w:val="000000" w:themeColor="text1"/>
          <w:lang w:val="en-US"/>
        </w:rPr>
      </w:pPr>
      <w:r w:rsidRPr="009C48E8">
        <w:rPr>
          <w:color w:val="000000" w:themeColor="text1"/>
          <w:lang w:val="en-US"/>
        </w:rPr>
        <w:t>In addition to composing, Noah also shares his talent for improvisation with other artistic disciplines. For thirteen years, he has been one of the resident pianists at the Royal Film Archive CINEMATEK in Brussels, where he has improvised live for more than 600 silent films.</w:t>
      </w:r>
    </w:p>
    <w:p w14:paraId="0CF99BD8" w14:textId="77777777" w:rsidR="00F42C08" w:rsidRPr="00EE0805" w:rsidRDefault="00F42C08" w:rsidP="00E37BAE">
      <w:pPr>
        <w:rPr>
          <w:lang w:val="en-US"/>
        </w:rPr>
      </w:pPr>
    </w:p>
    <w:p w14:paraId="5EDC53C1" w14:textId="77777777" w:rsidR="00F42C08" w:rsidRPr="00EE0805" w:rsidRDefault="00F42C08" w:rsidP="00F42C08">
      <w:pPr>
        <w:rPr>
          <w:b/>
          <w:bCs/>
          <w:lang w:val="en-US"/>
        </w:rPr>
      </w:pPr>
      <w:r w:rsidRPr="00EE0805">
        <w:rPr>
          <w:b/>
          <w:bCs/>
          <w:lang w:val="en-US"/>
        </w:rPr>
        <w:t>Press excerpts</w:t>
      </w:r>
    </w:p>
    <w:p w14:paraId="45860C59" w14:textId="77777777" w:rsidR="00F42C08" w:rsidRPr="00EE0805" w:rsidRDefault="00F42C08" w:rsidP="00F42C08">
      <w:pPr>
        <w:rPr>
          <w:lang w:val="en-US"/>
        </w:rPr>
      </w:pPr>
    </w:p>
    <w:p w14:paraId="42948820" w14:textId="5AE7C623" w:rsidR="00F42C08" w:rsidRPr="00F42C08" w:rsidRDefault="00F42C08" w:rsidP="00F42C08">
      <w:pPr>
        <w:rPr>
          <w:b/>
          <w:bCs/>
        </w:rPr>
      </w:pPr>
      <w:r w:rsidRPr="00EE0805">
        <w:rPr>
          <w:lang w:val="en-US"/>
        </w:rPr>
        <w:t xml:space="preserve">"There are few pianists in this genre capable of conveying so many emotions, evoking so many images, and touching the heart so deeply." </w:t>
      </w:r>
      <w:r w:rsidRPr="00EE0805">
        <w:rPr>
          <w:b/>
          <w:bCs/>
          <w:lang w:val="en-US"/>
        </w:rPr>
        <w:t>– Knack Focus</w:t>
      </w:r>
      <w:r w:rsidRPr="00EE0805">
        <w:rPr>
          <w:lang w:val="en-US"/>
        </w:rPr>
        <w:br/>
        <w:t xml:space="preserve">"A world-class performance by Noah Vanden Abeele; the dictionary lacks superlatives to describe this pianist." </w:t>
      </w:r>
      <w:r w:rsidRPr="00EE0805">
        <w:rPr>
          <w:b/>
          <w:bCs/>
          <w:lang w:val="en-US"/>
        </w:rPr>
        <w:t>– Knack Focus</w:t>
      </w:r>
      <w:r w:rsidRPr="00EE0805">
        <w:rPr>
          <w:lang w:val="en-US"/>
        </w:rPr>
        <w:br/>
        <w:t xml:space="preserve">"Intuitive minimalist. The only difference with Max Richter is that he doesn't yet have a million streams." </w:t>
      </w:r>
      <w:r w:rsidRPr="00EE0805">
        <w:rPr>
          <w:b/>
          <w:bCs/>
          <w:lang w:val="en-US"/>
        </w:rPr>
        <w:t xml:space="preserve">– </w:t>
      </w:r>
      <w:proofErr w:type="spellStart"/>
      <w:r w:rsidRPr="00EE0805">
        <w:rPr>
          <w:b/>
          <w:bCs/>
          <w:lang w:val="en-US"/>
        </w:rPr>
        <w:t>Bruzz</w:t>
      </w:r>
      <w:proofErr w:type="spellEnd"/>
      <w:r w:rsidRPr="00EE0805">
        <w:rPr>
          <w:lang w:val="en-US"/>
        </w:rPr>
        <w:br/>
        <w:t xml:space="preserve">"We were deeply impressed by what we heard. The audience was silent, almost in a trance, under the spell of such beauty." </w:t>
      </w:r>
      <w:r w:rsidRPr="00EE0805">
        <w:rPr>
          <w:b/>
          <w:bCs/>
          <w:lang w:val="en-US"/>
        </w:rPr>
        <w:t>– Luminous Dash</w:t>
      </w:r>
      <w:r w:rsidRPr="00EE0805">
        <w:rPr>
          <w:lang w:val="en-US"/>
        </w:rPr>
        <w:br/>
        <w:t xml:space="preserve">"A young virtuoso pianist who plays with such abandon. </w:t>
      </w:r>
      <w:r w:rsidRPr="00F42C08">
        <w:t xml:space="preserve">Innovative and </w:t>
      </w:r>
      <w:proofErr w:type="spellStart"/>
      <w:r w:rsidRPr="00F42C08">
        <w:t>magical</w:t>
      </w:r>
      <w:proofErr w:type="spellEnd"/>
      <w:r w:rsidRPr="00F42C08">
        <w:rPr>
          <w:b/>
          <w:bCs/>
        </w:rPr>
        <w:t xml:space="preserve">." – </w:t>
      </w:r>
      <w:proofErr w:type="spellStart"/>
      <w:r w:rsidRPr="00F42C08">
        <w:rPr>
          <w:b/>
          <w:bCs/>
        </w:rPr>
        <w:t>Musiczine</w:t>
      </w:r>
      <w:proofErr w:type="spellEnd"/>
    </w:p>
    <w:p w14:paraId="75ECC152" w14:textId="77777777" w:rsidR="00F42C08" w:rsidRPr="00E37BAE" w:rsidRDefault="00F42C08" w:rsidP="00E37BAE"/>
    <w:sectPr w:rsidR="00F42C08" w:rsidRPr="00E37B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BAE"/>
    <w:rsid w:val="00055607"/>
    <w:rsid w:val="000C24A5"/>
    <w:rsid w:val="00116332"/>
    <w:rsid w:val="002757B2"/>
    <w:rsid w:val="002908C2"/>
    <w:rsid w:val="00387528"/>
    <w:rsid w:val="003E7A8E"/>
    <w:rsid w:val="00425CCC"/>
    <w:rsid w:val="004B4514"/>
    <w:rsid w:val="005F3CF9"/>
    <w:rsid w:val="0060440A"/>
    <w:rsid w:val="006837D5"/>
    <w:rsid w:val="00827A7F"/>
    <w:rsid w:val="008C42C7"/>
    <w:rsid w:val="008E0B13"/>
    <w:rsid w:val="009C48E8"/>
    <w:rsid w:val="009E3D3F"/>
    <w:rsid w:val="00B12F3A"/>
    <w:rsid w:val="00C55B8D"/>
    <w:rsid w:val="00D97A57"/>
    <w:rsid w:val="00E37BAE"/>
    <w:rsid w:val="00E6400A"/>
    <w:rsid w:val="00E85564"/>
    <w:rsid w:val="00ED602D"/>
    <w:rsid w:val="00EE0805"/>
    <w:rsid w:val="00EF5B95"/>
    <w:rsid w:val="00F42C08"/>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0C3FC"/>
  <w15:chartTrackingRefBased/>
  <w15:docId w15:val="{E4D59D31-AAD0-5E47-8523-19FE89779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A8E"/>
    <w:rPr>
      <w:lang w:val="fr-FR"/>
    </w:rPr>
  </w:style>
  <w:style w:type="paragraph" w:styleId="Heading1">
    <w:name w:val="heading 1"/>
    <w:basedOn w:val="Normal"/>
    <w:next w:val="Normal"/>
    <w:link w:val="Heading1Char"/>
    <w:uiPriority w:val="9"/>
    <w:qFormat/>
    <w:rsid w:val="00E37BA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37BA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37BA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37BA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37BA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37BA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BA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BA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BA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BAE"/>
    <w:rPr>
      <w:rFonts w:asciiTheme="majorHAnsi" w:eastAsiaTheme="majorEastAsia" w:hAnsiTheme="majorHAnsi" w:cstheme="majorBidi"/>
      <w:color w:val="2F5496" w:themeColor="accent1" w:themeShade="BF"/>
      <w:sz w:val="40"/>
      <w:szCs w:val="40"/>
      <w:lang w:val="fr-FR"/>
    </w:rPr>
  </w:style>
  <w:style w:type="character" w:customStyle="1" w:styleId="Heading2Char">
    <w:name w:val="Heading 2 Char"/>
    <w:basedOn w:val="DefaultParagraphFont"/>
    <w:link w:val="Heading2"/>
    <w:uiPriority w:val="9"/>
    <w:semiHidden/>
    <w:rsid w:val="00E37BAE"/>
    <w:rPr>
      <w:rFonts w:asciiTheme="majorHAnsi" w:eastAsiaTheme="majorEastAsia" w:hAnsiTheme="majorHAnsi" w:cstheme="majorBidi"/>
      <w:color w:val="2F5496" w:themeColor="accent1" w:themeShade="BF"/>
      <w:sz w:val="32"/>
      <w:szCs w:val="32"/>
      <w:lang w:val="fr-FR"/>
    </w:rPr>
  </w:style>
  <w:style w:type="character" w:customStyle="1" w:styleId="Heading3Char">
    <w:name w:val="Heading 3 Char"/>
    <w:basedOn w:val="DefaultParagraphFont"/>
    <w:link w:val="Heading3"/>
    <w:uiPriority w:val="9"/>
    <w:semiHidden/>
    <w:rsid w:val="00E37BAE"/>
    <w:rPr>
      <w:rFonts w:eastAsiaTheme="majorEastAsia" w:cstheme="majorBidi"/>
      <w:color w:val="2F5496" w:themeColor="accent1" w:themeShade="BF"/>
      <w:sz w:val="28"/>
      <w:szCs w:val="28"/>
      <w:lang w:val="fr-FR"/>
    </w:rPr>
  </w:style>
  <w:style w:type="character" w:customStyle="1" w:styleId="Heading4Char">
    <w:name w:val="Heading 4 Char"/>
    <w:basedOn w:val="DefaultParagraphFont"/>
    <w:link w:val="Heading4"/>
    <w:uiPriority w:val="9"/>
    <w:semiHidden/>
    <w:rsid w:val="00E37BAE"/>
    <w:rPr>
      <w:rFonts w:eastAsiaTheme="majorEastAsia" w:cstheme="majorBidi"/>
      <w:i/>
      <w:iCs/>
      <w:color w:val="2F5496" w:themeColor="accent1" w:themeShade="BF"/>
      <w:lang w:val="fr-FR"/>
    </w:rPr>
  </w:style>
  <w:style w:type="character" w:customStyle="1" w:styleId="Heading5Char">
    <w:name w:val="Heading 5 Char"/>
    <w:basedOn w:val="DefaultParagraphFont"/>
    <w:link w:val="Heading5"/>
    <w:uiPriority w:val="9"/>
    <w:semiHidden/>
    <w:rsid w:val="00E37BAE"/>
    <w:rPr>
      <w:rFonts w:eastAsiaTheme="majorEastAsia" w:cstheme="majorBidi"/>
      <w:color w:val="2F5496" w:themeColor="accent1" w:themeShade="BF"/>
      <w:lang w:val="fr-FR"/>
    </w:rPr>
  </w:style>
  <w:style w:type="character" w:customStyle="1" w:styleId="Heading6Char">
    <w:name w:val="Heading 6 Char"/>
    <w:basedOn w:val="DefaultParagraphFont"/>
    <w:link w:val="Heading6"/>
    <w:uiPriority w:val="9"/>
    <w:semiHidden/>
    <w:rsid w:val="00E37BAE"/>
    <w:rPr>
      <w:rFonts w:eastAsiaTheme="majorEastAsia" w:cstheme="majorBidi"/>
      <w:i/>
      <w:iCs/>
      <w:color w:val="595959" w:themeColor="text1" w:themeTint="A6"/>
      <w:lang w:val="fr-FR"/>
    </w:rPr>
  </w:style>
  <w:style w:type="character" w:customStyle="1" w:styleId="Heading7Char">
    <w:name w:val="Heading 7 Char"/>
    <w:basedOn w:val="DefaultParagraphFont"/>
    <w:link w:val="Heading7"/>
    <w:uiPriority w:val="9"/>
    <w:semiHidden/>
    <w:rsid w:val="00E37BAE"/>
    <w:rPr>
      <w:rFonts w:eastAsiaTheme="majorEastAsia" w:cstheme="majorBidi"/>
      <w:color w:val="595959" w:themeColor="text1" w:themeTint="A6"/>
      <w:lang w:val="fr-FR"/>
    </w:rPr>
  </w:style>
  <w:style w:type="character" w:customStyle="1" w:styleId="Heading8Char">
    <w:name w:val="Heading 8 Char"/>
    <w:basedOn w:val="DefaultParagraphFont"/>
    <w:link w:val="Heading8"/>
    <w:uiPriority w:val="9"/>
    <w:semiHidden/>
    <w:rsid w:val="00E37BAE"/>
    <w:rPr>
      <w:rFonts w:eastAsiaTheme="majorEastAsia" w:cstheme="majorBidi"/>
      <w:i/>
      <w:iCs/>
      <w:color w:val="272727" w:themeColor="text1" w:themeTint="D8"/>
      <w:lang w:val="fr-FR"/>
    </w:rPr>
  </w:style>
  <w:style w:type="character" w:customStyle="1" w:styleId="Heading9Char">
    <w:name w:val="Heading 9 Char"/>
    <w:basedOn w:val="DefaultParagraphFont"/>
    <w:link w:val="Heading9"/>
    <w:uiPriority w:val="9"/>
    <w:semiHidden/>
    <w:rsid w:val="00E37BAE"/>
    <w:rPr>
      <w:rFonts w:eastAsiaTheme="majorEastAsia" w:cstheme="majorBidi"/>
      <w:color w:val="272727" w:themeColor="text1" w:themeTint="D8"/>
      <w:lang w:val="fr-FR"/>
    </w:rPr>
  </w:style>
  <w:style w:type="paragraph" w:styleId="Title">
    <w:name w:val="Title"/>
    <w:basedOn w:val="Normal"/>
    <w:next w:val="Normal"/>
    <w:link w:val="TitleChar"/>
    <w:uiPriority w:val="10"/>
    <w:qFormat/>
    <w:rsid w:val="00E37BA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BAE"/>
    <w:rPr>
      <w:rFonts w:asciiTheme="majorHAnsi" w:eastAsiaTheme="majorEastAsia" w:hAnsiTheme="majorHAnsi" w:cstheme="majorBidi"/>
      <w:spacing w:val="-10"/>
      <w:kern w:val="28"/>
      <w:sz w:val="56"/>
      <w:szCs w:val="56"/>
      <w:lang w:val="fr-FR"/>
    </w:rPr>
  </w:style>
  <w:style w:type="paragraph" w:styleId="Subtitle">
    <w:name w:val="Subtitle"/>
    <w:basedOn w:val="Normal"/>
    <w:next w:val="Normal"/>
    <w:link w:val="SubtitleChar"/>
    <w:uiPriority w:val="11"/>
    <w:qFormat/>
    <w:rsid w:val="00E37BA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BAE"/>
    <w:rPr>
      <w:rFonts w:eastAsiaTheme="majorEastAsia" w:cstheme="majorBidi"/>
      <w:color w:val="595959" w:themeColor="text1" w:themeTint="A6"/>
      <w:spacing w:val="15"/>
      <w:sz w:val="28"/>
      <w:szCs w:val="28"/>
      <w:lang w:val="fr-FR"/>
    </w:rPr>
  </w:style>
  <w:style w:type="paragraph" w:styleId="Quote">
    <w:name w:val="Quote"/>
    <w:basedOn w:val="Normal"/>
    <w:next w:val="Normal"/>
    <w:link w:val="QuoteChar"/>
    <w:uiPriority w:val="29"/>
    <w:qFormat/>
    <w:rsid w:val="00E37BA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7BAE"/>
    <w:rPr>
      <w:i/>
      <w:iCs/>
      <w:color w:val="404040" w:themeColor="text1" w:themeTint="BF"/>
      <w:lang w:val="fr-FR"/>
    </w:rPr>
  </w:style>
  <w:style w:type="paragraph" w:styleId="ListParagraph">
    <w:name w:val="List Paragraph"/>
    <w:basedOn w:val="Normal"/>
    <w:uiPriority w:val="34"/>
    <w:qFormat/>
    <w:rsid w:val="00E37BAE"/>
    <w:pPr>
      <w:ind w:left="720"/>
      <w:contextualSpacing/>
    </w:pPr>
  </w:style>
  <w:style w:type="character" w:styleId="IntenseEmphasis">
    <w:name w:val="Intense Emphasis"/>
    <w:basedOn w:val="DefaultParagraphFont"/>
    <w:uiPriority w:val="21"/>
    <w:qFormat/>
    <w:rsid w:val="00E37BAE"/>
    <w:rPr>
      <w:i/>
      <w:iCs/>
      <w:color w:val="2F5496" w:themeColor="accent1" w:themeShade="BF"/>
    </w:rPr>
  </w:style>
  <w:style w:type="paragraph" w:styleId="IntenseQuote">
    <w:name w:val="Intense Quote"/>
    <w:basedOn w:val="Normal"/>
    <w:next w:val="Normal"/>
    <w:link w:val="IntenseQuoteChar"/>
    <w:uiPriority w:val="30"/>
    <w:qFormat/>
    <w:rsid w:val="00E37B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37BAE"/>
    <w:rPr>
      <w:i/>
      <w:iCs/>
      <w:color w:val="2F5496" w:themeColor="accent1" w:themeShade="BF"/>
      <w:lang w:val="fr-FR"/>
    </w:rPr>
  </w:style>
  <w:style w:type="character" w:styleId="IntenseReference">
    <w:name w:val="Intense Reference"/>
    <w:basedOn w:val="DefaultParagraphFont"/>
    <w:uiPriority w:val="32"/>
    <w:qFormat/>
    <w:rsid w:val="00E37BAE"/>
    <w:rPr>
      <w:b/>
      <w:bCs/>
      <w:smallCaps/>
      <w:color w:val="2F5496" w:themeColor="accent1" w:themeShade="BF"/>
      <w:spacing w:val="5"/>
    </w:rPr>
  </w:style>
  <w:style w:type="character" w:styleId="Emphasis">
    <w:name w:val="Emphasis"/>
    <w:basedOn w:val="DefaultParagraphFont"/>
    <w:uiPriority w:val="20"/>
    <w:qFormat/>
    <w:rsid w:val="006044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259859">
      <w:bodyDiv w:val="1"/>
      <w:marLeft w:val="0"/>
      <w:marRight w:val="0"/>
      <w:marTop w:val="0"/>
      <w:marBottom w:val="0"/>
      <w:divBdr>
        <w:top w:val="none" w:sz="0" w:space="0" w:color="auto"/>
        <w:left w:val="none" w:sz="0" w:space="0" w:color="auto"/>
        <w:bottom w:val="none" w:sz="0" w:space="0" w:color="auto"/>
        <w:right w:val="none" w:sz="0" w:space="0" w:color="auto"/>
      </w:divBdr>
      <w:divsChild>
        <w:div w:id="250624135">
          <w:marLeft w:val="0"/>
          <w:marRight w:val="0"/>
          <w:marTop w:val="0"/>
          <w:marBottom w:val="0"/>
          <w:divBdr>
            <w:top w:val="none" w:sz="0" w:space="0" w:color="auto"/>
            <w:left w:val="none" w:sz="0" w:space="0" w:color="auto"/>
            <w:bottom w:val="none" w:sz="0" w:space="0" w:color="auto"/>
            <w:right w:val="none" w:sz="0" w:space="0" w:color="auto"/>
          </w:divBdr>
          <w:divsChild>
            <w:div w:id="2000310104">
              <w:marLeft w:val="0"/>
              <w:marRight w:val="0"/>
              <w:marTop w:val="0"/>
              <w:marBottom w:val="0"/>
              <w:divBdr>
                <w:top w:val="none" w:sz="0" w:space="0" w:color="auto"/>
                <w:left w:val="none" w:sz="0" w:space="0" w:color="auto"/>
                <w:bottom w:val="none" w:sz="0" w:space="0" w:color="auto"/>
                <w:right w:val="none" w:sz="0" w:space="0" w:color="auto"/>
              </w:divBdr>
              <w:divsChild>
                <w:div w:id="1571647722">
                  <w:marLeft w:val="0"/>
                  <w:marRight w:val="0"/>
                  <w:marTop w:val="0"/>
                  <w:marBottom w:val="0"/>
                  <w:divBdr>
                    <w:top w:val="none" w:sz="0" w:space="0" w:color="auto"/>
                    <w:left w:val="none" w:sz="0" w:space="0" w:color="auto"/>
                    <w:bottom w:val="none" w:sz="0" w:space="0" w:color="auto"/>
                    <w:right w:val="none" w:sz="0" w:space="0" w:color="auto"/>
                  </w:divBdr>
                  <w:divsChild>
                    <w:div w:id="662393704">
                      <w:marLeft w:val="0"/>
                      <w:marRight w:val="0"/>
                      <w:marTop w:val="0"/>
                      <w:marBottom w:val="0"/>
                      <w:divBdr>
                        <w:top w:val="none" w:sz="0" w:space="0" w:color="auto"/>
                        <w:left w:val="none" w:sz="0" w:space="0" w:color="auto"/>
                        <w:bottom w:val="none" w:sz="0" w:space="0" w:color="auto"/>
                        <w:right w:val="none" w:sz="0" w:space="0" w:color="auto"/>
                      </w:divBdr>
                      <w:divsChild>
                        <w:div w:id="996422201">
                          <w:marLeft w:val="0"/>
                          <w:marRight w:val="0"/>
                          <w:marTop w:val="0"/>
                          <w:marBottom w:val="0"/>
                          <w:divBdr>
                            <w:top w:val="none" w:sz="0" w:space="0" w:color="auto"/>
                            <w:left w:val="none" w:sz="0" w:space="0" w:color="auto"/>
                            <w:bottom w:val="none" w:sz="0" w:space="0" w:color="auto"/>
                            <w:right w:val="none" w:sz="0" w:space="0" w:color="auto"/>
                          </w:divBdr>
                          <w:divsChild>
                            <w:div w:id="493494196">
                              <w:marLeft w:val="0"/>
                              <w:marRight w:val="0"/>
                              <w:marTop w:val="0"/>
                              <w:marBottom w:val="0"/>
                              <w:divBdr>
                                <w:top w:val="none" w:sz="0" w:space="0" w:color="auto"/>
                                <w:left w:val="none" w:sz="0" w:space="0" w:color="auto"/>
                                <w:bottom w:val="none" w:sz="0" w:space="0" w:color="auto"/>
                                <w:right w:val="none" w:sz="0" w:space="0" w:color="auto"/>
                              </w:divBdr>
                              <w:divsChild>
                                <w:div w:id="144245601">
                                  <w:marLeft w:val="0"/>
                                  <w:marRight w:val="0"/>
                                  <w:marTop w:val="0"/>
                                  <w:marBottom w:val="0"/>
                                  <w:divBdr>
                                    <w:top w:val="none" w:sz="0" w:space="0" w:color="auto"/>
                                    <w:left w:val="none" w:sz="0" w:space="0" w:color="auto"/>
                                    <w:bottom w:val="none" w:sz="0" w:space="0" w:color="auto"/>
                                    <w:right w:val="none" w:sz="0" w:space="0" w:color="auto"/>
                                  </w:divBdr>
                                  <w:divsChild>
                                    <w:div w:id="55496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443565">
                          <w:marLeft w:val="0"/>
                          <w:marRight w:val="0"/>
                          <w:marTop w:val="0"/>
                          <w:marBottom w:val="0"/>
                          <w:divBdr>
                            <w:top w:val="none" w:sz="0" w:space="0" w:color="auto"/>
                            <w:left w:val="none" w:sz="0" w:space="0" w:color="auto"/>
                            <w:bottom w:val="none" w:sz="0" w:space="0" w:color="auto"/>
                            <w:right w:val="none" w:sz="0" w:space="0" w:color="auto"/>
                          </w:divBdr>
                          <w:divsChild>
                            <w:div w:id="1141114885">
                              <w:marLeft w:val="0"/>
                              <w:marRight w:val="0"/>
                              <w:marTop w:val="0"/>
                              <w:marBottom w:val="0"/>
                              <w:divBdr>
                                <w:top w:val="none" w:sz="0" w:space="0" w:color="auto"/>
                                <w:left w:val="none" w:sz="0" w:space="0" w:color="auto"/>
                                <w:bottom w:val="none" w:sz="0" w:space="0" w:color="auto"/>
                                <w:right w:val="none" w:sz="0" w:space="0" w:color="auto"/>
                              </w:divBdr>
                              <w:divsChild>
                                <w:div w:id="142668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4261381">
      <w:bodyDiv w:val="1"/>
      <w:marLeft w:val="0"/>
      <w:marRight w:val="0"/>
      <w:marTop w:val="0"/>
      <w:marBottom w:val="0"/>
      <w:divBdr>
        <w:top w:val="none" w:sz="0" w:space="0" w:color="auto"/>
        <w:left w:val="none" w:sz="0" w:space="0" w:color="auto"/>
        <w:bottom w:val="none" w:sz="0" w:space="0" w:color="auto"/>
        <w:right w:val="none" w:sz="0" w:space="0" w:color="auto"/>
      </w:divBdr>
      <w:divsChild>
        <w:div w:id="1654093707">
          <w:marLeft w:val="0"/>
          <w:marRight w:val="0"/>
          <w:marTop w:val="0"/>
          <w:marBottom w:val="0"/>
          <w:divBdr>
            <w:top w:val="none" w:sz="0" w:space="0" w:color="auto"/>
            <w:left w:val="none" w:sz="0" w:space="0" w:color="auto"/>
            <w:bottom w:val="none" w:sz="0" w:space="0" w:color="auto"/>
            <w:right w:val="none" w:sz="0" w:space="0" w:color="auto"/>
          </w:divBdr>
          <w:divsChild>
            <w:div w:id="1895773163">
              <w:marLeft w:val="0"/>
              <w:marRight w:val="0"/>
              <w:marTop w:val="0"/>
              <w:marBottom w:val="0"/>
              <w:divBdr>
                <w:top w:val="none" w:sz="0" w:space="0" w:color="auto"/>
                <w:left w:val="none" w:sz="0" w:space="0" w:color="auto"/>
                <w:bottom w:val="none" w:sz="0" w:space="0" w:color="auto"/>
                <w:right w:val="none" w:sz="0" w:space="0" w:color="auto"/>
              </w:divBdr>
              <w:divsChild>
                <w:div w:id="1106777322">
                  <w:marLeft w:val="0"/>
                  <w:marRight w:val="0"/>
                  <w:marTop w:val="0"/>
                  <w:marBottom w:val="0"/>
                  <w:divBdr>
                    <w:top w:val="none" w:sz="0" w:space="0" w:color="auto"/>
                    <w:left w:val="none" w:sz="0" w:space="0" w:color="auto"/>
                    <w:bottom w:val="none" w:sz="0" w:space="0" w:color="auto"/>
                    <w:right w:val="none" w:sz="0" w:space="0" w:color="auto"/>
                  </w:divBdr>
                  <w:divsChild>
                    <w:div w:id="234584421">
                      <w:marLeft w:val="0"/>
                      <w:marRight w:val="0"/>
                      <w:marTop w:val="0"/>
                      <w:marBottom w:val="0"/>
                      <w:divBdr>
                        <w:top w:val="none" w:sz="0" w:space="0" w:color="auto"/>
                        <w:left w:val="none" w:sz="0" w:space="0" w:color="auto"/>
                        <w:bottom w:val="none" w:sz="0" w:space="0" w:color="auto"/>
                        <w:right w:val="none" w:sz="0" w:space="0" w:color="auto"/>
                      </w:divBdr>
                      <w:divsChild>
                        <w:div w:id="287274035">
                          <w:marLeft w:val="0"/>
                          <w:marRight w:val="0"/>
                          <w:marTop w:val="0"/>
                          <w:marBottom w:val="0"/>
                          <w:divBdr>
                            <w:top w:val="none" w:sz="0" w:space="0" w:color="auto"/>
                            <w:left w:val="none" w:sz="0" w:space="0" w:color="auto"/>
                            <w:bottom w:val="none" w:sz="0" w:space="0" w:color="auto"/>
                            <w:right w:val="none" w:sz="0" w:space="0" w:color="auto"/>
                          </w:divBdr>
                          <w:divsChild>
                            <w:div w:id="1562641452">
                              <w:marLeft w:val="0"/>
                              <w:marRight w:val="0"/>
                              <w:marTop w:val="0"/>
                              <w:marBottom w:val="0"/>
                              <w:divBdr>
                                <w:top w:val="none" w:sz="0" w:space="0" w:color="auto"/>
                                <w:left w:val="none" w:sz="0" w:space="0" w:color="auto"/>
                                <w:bottom w:val="none" w:sz="0" w:space="0" w:color="auto"/>
                                <w:right w:val="none" w:sz="0" w:space="0" w:color="auto"/>
                              </w:divBdr>
                              <w:divsChild>
                                <w:div w:id="638612644">
                                  <w:marLeft w:val="0"/>
                                  <w:marRight w:val="0"/>
                                  <w:marTop w:val="0"/>
                                  <w:marBottom w:val="0"/>
                                  <w:divBdr>
                                    <w:top w:val="none" w:sz="0" w:space="0" w:color="auto"/>
                                    <w:left w:val="none" w:sz="0" w:space="0" w:color="auto"/>
                                    <w:bottom w:val="none" w:sz="0" w:space="0" w:color="auto"/>
                                    <w:right w:val="none" w:sz="0" w:space="0" w:color="auto"/>
                                  </w:divBdr>
                                  <w:divsChild>
                                    <w:div w:id="9132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932003">
                          <w:marLeft w:val="0"/>
                          <w:marRight w:val="0"/>
                          <w:marTop w:val="0"/>
                          <w:marBottom w:val="0"/>
                          <w:divBdr>
                            <w:top w:val="none" w:sz="0" w:space="0" w:color="auto"/>
                            <w:left w:val="none" w:sz="0" w:space="0" w:color="auto"/>
                            <w:bottom w:val="none" w:sz="0" w:space="0" w:color="auto"/>
                            <w:right w:val="none" w:sz="0" w:space="0" w:color="auto"/>
                          </w:divBdr>
                          <w:divsChild>
                            <w:div w:id="348678593">
                              <w:marLeft w:val="0"/>
                              <w:marRight w:val="0"/>
                              <w:marTop w:val="0"/>
                              <w:marBottom w:val="0"/>
                              <w:divBdr>
                                <w:top w:val="none" w:sz="0" w:space="0" w:color="auto"/>
                                <w:left w:val="none" w:sz="0" w:space="0" w:color="auto"/>
                                <w:bottom w:val="none" w:sz="0" w:space="0" w:color="auto"/>
                                <w:right w:val="none" w:sz="0" w:space="0" w:color="auto"/>
                              </w:divBdr>
                              <w:divsChild>
                                <w:div w:id="1338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9264003">
      <w:bodyDiv w:val="1"/>
      <w:marLeft w:val="0"/>
      <w:marRight w:val="0"/>
      <w:marTop w:val="0"/>
      <w:marBottom w:val="0"/>
      <w:divBdr>
        <w:top w:val="none" w:sz="0" w:space="0" w:color="auto"/>
        <w:left w:val="none" w:sz="0" w:space="0" w:color="auto"/>
        <w:bottom w:val="none" w:sz="0" w:space="0" w:color="auto"/>
        <w:right w:val="none" w:sz="0" w:space="0" w:color="auto"/>
      </w:divBdr>
      <w:divsChild>
        <w:div w:id="1667703825">
          <w:marLeft w:val="0"/>
          <w:marRight w:val="0"/>
          <w:marTop w:val="0"/>
          <w:marBottom w:val="0"/>
          <w:divBdr>
            <w:top w:val="none" w:sz="0" w:space="0" w:color="auto"/>
            <w:left w:val="none" w:sz="0" w:space="0" w:color="auto"/>
            <w:bottom w:val="none" w:sz="0" w:space="0" w:color="auto"/>
            <w:right w:val="none" w:sz="0" w:space="0" w:color="auto"/>
          </w:divBdr>
          <w:divsChild>
            <w:div w:id="1717656485">
              <w:marLeft w:val="0"/>
              <w:marRight w:val="0"/>
              <w:marTop w:val="0"/>
              <w:marBottom w:val="0"/>
              <w:divBdr>
                <w:top w:val="none" w:sz="0" w:space="0" w:color="auto"/>
                <w:left w:val="none" w:sz="0" w:space="0" w:color="auto"/>
                <w:bottom w:val="none" w:sz="0" w:space="0" w:color="auto"/>
                <w:right w:val="none" w:sz="0" w:space="0" w:color="auto"/>
              </w:divBdr>
              <w:divsChild>
                <w:div w:id="1093821216">
                  <w:marLeft w:val="0"/>
                  <w:marRight w:val="0"/>
                  <w:marTop w:val="0"/>
                  <w:marBottom w:val="0"/>
                  <w:divBdr>
                    <w:top w:val="none" w:sz="0" w:space="0" w:color="auto"/>
                    <w:left w:val="none" w:sz="0" w:space="0" w:color="auto"/>
                    <w:bottom w:val="none" w:sz="0" w:space="0" w:color="auto"/>
                    <w:right w:val="none" w:sz="0" w:space="0" w:color="auto"/>
                  </w:divBdr>
                  <w:divsChild>
                    <w:div w:id="1135224313">
                      <w:marLeft w:val="0"/>
                      <w:marRight w:val="0"/>
                      <w:marTop w:val="750"/>
                      <w:marBottom w:val="750"/>
                      <w:divBdr>
                        <w:top w:val="none" w:sz="0" w:space="0" w:color="auto"/>
                        <w:left w:val="none" w:sz="0" w:space="0" w:color="auto"/>
                        <w:bottom w:val="none" w:sz="0" w:space="0" w:color="auto"/>
                        <w:right w:val="none" w:sz="0" w:space="0" w:color="auto"/>
                      </w:divBdr>
                      <w:divsChild>
                        <w:div w:id="1609043734">
                          <w:marLeft w:val="0"/>
                          <w:marRight w:val="0"/>
                          <w:marTop w:val="0"/>
                          <w:marBottom w:val="0"/>
                          <w:divBdr>
                            <w:top w:val="none" w:sz="0" w:space="0" w:color="auto"/>
                            <w:left w:val="none" w:sz="0" w:space="0" w:color="auto"/>
                            <w:bottom w:val="none" w:sz="0" w:space="0" w:color="auto"/>
                            <w:right w:val="none" w:sz="0" w:space="0" w:color="auto"/>
                          </w:divBdr>
                        </w:div>
                      </w:divsChild>
                    </w:div>
                    <w:div w:id="1353533627">
                      <w:marLeft w:val="0"/>
                      <w:marRight w:val="60"/>
                      <w:marTop w:val="0"/>
                      <w:marBottom w:val="0"/>
                      <w:divBdr>
                        <w:top w:val="none" w:sz="0" w:space="0" w:color="auto"/>
                        <w:left w:val="none" w:sz="0" w:space="0" w:color="auto"/>
                        <w:bottom w:val="none" w:sz="0" w:space="0" w:color="auto"/>
                        <w:right w:val="none" w:sz="0" w:space="0" w:color="auto"/>
                      </w:divBdr>
                      <w:divsChild>
                        <w:div w:id="153472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5624341">
          <w:marLeft w:val="0"/>
          <w:marRight w:val="0"/>
          <w:marTop w:val="0"/>
          <w:marBottom w:val="525"/>
          <w:divBdr>
            <w:top w:val="none" w:sz="0" w:space="0" w:color="auto"/>
            <w:left w:val="none" w:sz="0" w:space="0" w:color="auto"/>
            <w:bottom w:val="none" w:sz="0" w:space="0" w:color="auto"/>
            <w:right w:val="none" w:sz="0" w:space="0" w:color="auto"/>
          </w:divBdr>
          <w:divsChild>
            <w:div w:id="1143080821">
              <w:marLeft w:val="0"/>
              <w:marRight w:val="0"/>
              <w:marTop w:val="0"/>
              <w:marBottom w:val="0"/>
              <w:divBdr>
                <w:top w:val="none" w:sz="0" w:space="0" w:color="auto"/>
                <w:left w:val="none" w:sz="0" w:space="0" w:color="auto"/>
                <w:bottom w:val="none" w:sz="0" w:space="0" w:color="auto"/>
                <w:right w:val="none" w:sz="0" w:space="0" w:color="auto"/>
              </w:divBdr>
              <w:divsChild>
                <w:div w:id="1263876232">
                  <w:marLeft w:val="0"/>
                  <w:marRight w:val="0"/>
                  <w:marTop w:val="0"/>
                  <w:marBottom w:val="0"/>
                  <w:divBdr>
                    <w:top w:val="none" w:sz="0" w:space="0" w:color="auto"/>
                    <w:left w:val="none" w:sz="0" w:space="0" w:color="auto"/>
                    <w:bottom w:val="none" w:sz="0" w:space="0" w:color="auto"/>
                    <w:right w:val="none" w:sz="0" w:space="0" w:color="auto"/>
                  </w:divBdr>
                  <w:divsChild>
                    <w:div w:id="1285387074">
                      <w:marLeft w:val="0"/>
                      <w:marRight w:val="0"/>
                      <w:marTop w:val="0"/>
                      <w:marBottom w:val="0"/>
                      <w:divBdr>
                        <w:top w:val="none" w:sz="0" w:space="0" w:color="auto"/>
                        <w:left w:val="none" w:sz="0" w:space="0" w:color="auto"/>
                        <w:bottom w:val="none" w:sz="0" w:space="0" w:color="auto"/>
                        <w:right w:val="none" w:sz="0" w:space="0" w:color="auto"/>
                      </w:divBdr>
                      <w:divsChild>
                        <w:div w:id="578367720">
                          <w:marLeft w:val="0"/>
                          <w:marRight w:val="0"/>
                          <w:marTop w:val="0"/>
                          <w:marBottom w:val="525"/>
                          <w:divBdr>
                            <w:top w:val="none" w:sz="0" w:space="0" w:color="auto"/>
                            <w:left w:val="none" w:sz="0" w:space="0" w:color="auto"/>
                            <w:bottom w:val="none" w:sz="0" w:space="0" w:color="auto"/>
                            <w:right w:val="none" w:sz="0" w:space="0" w:color="auto"/>
                          </w:divBdr>
                          <w:divsChild>
                            <w:div w:id="1624731660">
                              <w:marLeft w:val="0"/>
                              <w:marRight w:val="0"/>
                              <w:marTop w:val="0"/>
                              <w:marBottom w:val="0"/>
                              <w:divBdr>
                                <w:top w:val="none" w:sz="0" w:space="0" w:color="auto"/>
                                <w:left w:val="none" w:sz="0" w:space="0" w:color="auto"/>
                                <w:bottom w:val="none" w:sz="0" w:space="0" w:color="auto"/>
                                <w:right w:val="none" w:sz="0" w:space="0" w:color="auto"/>
                              </w:divBdr>
                              <w:divsChild>
                                <w:div w:id="645860982">
                                  <w:marLeft w:val="0"/>
                                  <w:marRight w:val="0"/>
                                  <w:marTop w:val="0"/>
                                  <w:marBottom w:val="0"/>
                                  <w:divBdr>
                                    <w:top w:val="none" w:sz="0" w:space="0" w:color="auto"/>
                                    <w:left w:val="none" w:sz="0" w:space="0" w:color="auto"/>
                                    <w:bottom w:val="none" w:sz="0" w:space="0" w:color="auto"/>
                                    <w:right w:val="none" w:sz="0" w:space="0" w:color="auto"/>
                                  </w:divBdr>
                                  <w:divsChild>
                                    <w:div w:id="1920678283">
                                      <w:marLeft w:val="0"/>
                                      <w:marRight w:val="0"/>
                                      <w:marTop w:val="0"/>
                                      <w:marBottom w:val="0"/>
                                      <w:divBdr>
                                        <w:top w:val="none" w:sz="0" w:space="0" w:color="auto"/>
                                        <w:left w:val="none" w:sz="0" w:space="0" w:color="auto"/>
                                        <w:bottom w:val="none" w:sz="0" w:space="0" w:color="auto"/>
                                        <w:right w:val="none" w:sz="0" w:space="0" w:color="auto"/>
                                      </w:divBdr>
                                      <w:divsChild>
                                        <w:div w:id="1110472638">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13</cp:revision>
  <dcterms:created xsi:type="dcterms:W3CDTF">2025-05-02T10:33:00Z</dcterms:created>
  <dcterms:modified xsi:type="dcterms:W3CDTF">2026-03-31T06:10:00Z</dcterms:modified>
</cp:coreProperties>
</file>